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86057" w14:textId="03D5693F" w:rsidR="00986256" w:rsidRDefault="00986256" w:rsidP="00986256">
      <w:pPr>
        <w:jc w:val="center"/>
        <w:rPr>
          <w:b/>
          <w:i/>
        </w:rPr>
      </w:pPr>
      <w:r w:rsidRPr="00D57BA4">
        <w:rPr>
          <w:b/>
          <w:i/>
        </w:rPr>
        <w:t>Safe and Secure Training Acknowledgement</w:t>
      </w:r>
    </w:p>
    <w:p w14:paraId="2D334E62" w14:textId="261E76E3" w:rsidR="002F5226" w:rsidRDefault="002F5226" w:rsidP="00986256">
      <w:pPr>
        <w:jc w:val="center"/>
        <w:rPr>
          <w:b/>
          <w:i/>
          <w:lang w:eastAsia="ko-KR"/>
        </w:rPr>
      </w:pPr>
      <w:r>
        <w:rPr>
          <w:rFonts w:ascii="바탕" w:eastAsia="바탕" w:hAnsi="바탕" w:cs="바탕" w:hint="eastAsia"/>
          <w:b/>
          <w:i/>
          <w:lang w:eastAsia="ko-KR"/>
        </w:rPr>
        <w:t xml:space="preserve">어린이 </w:t>
      </w:r>
      <w:r w:rsidR="00E06F70">
        <w:rPr>
          <w:rFonts w:ascii="바탕" w:eastAsia="바탕" w:hAnsi="바탕" w:cs="바탕" w:hint="eastAsia"/>
          <w:b/>
          <w:i/>
          <w:lang w:eastAsia="ko-KR"/>
        </w:rPr>
        <w:t xml:space="preserve">안전 </w:t>
      </w:r>
      <w:r>
        <w:rPr>
          <w:rFonts w:ascii="바탕" w:eastAsia="바탕" w:hAnsi="바탕" w:cs="바탕" w:hint="eastAsia"/>
          <w:b/>
          <w:i/>
          <w:lang w:eastAsia="ko-KR"/>
        </w:rPr>
        <w:t xml:space="preserve">보호 </w:t>
      </w:r>
      <w:r w:rsidR="00E06F70">
        <w:rPr>
          <w:rFonts w:ascii="바탕" w:eastAsia="바탕" w:hAnsi="바탕" w:cs="바탕" w:hint="eastAsia"/>
          <w:b/>
          <w:i/>
          <w:lang w:eastAsia="ko-KR"/>
        </w:rPr>
        <w:t>훈련</w:t>
      </w:r>
      <w:r>
        <w:rPr>
          <w:rFonts w:ascii="바탕" w:eastAsia="바탕" w:hAnsi="바탕" w:cs="바탕" w:hint="eastAsia"/>
          <w:b/>
          <w:i/>
          <w:lang w:eastAsia="ko-KR"/>
        </w:rPr>
        <w:t xml:space="preserve"> 수료</w:t>
      </w:r>
    </w:p>
    <w:p w14:paraId="43C3F446" w14:textId="49E31151" w:rsidR="001C054E" w:rsidRDefault="001C054E" w:rsidP="00986256">
      <w:pPr>
        <w:jc w:val="center"/>
        <w:rPr>
          <w:b/>
          <w:i/>
        </w:rPr>
      </w:pPr>
    </w:p>
    <w:p w14:paraId="271C2758" w14:textId="77777777" w:rsidR="004D5303" w:rsidRPr="00D57BA4" w:rsidRDefault="004D5303" w:rsidP="00986256">
      <w:pPr>
        <w:jc w:val="center"/>
        <w:rPr>
          <w:b/>
          <w:i/>
        </w:rPr>
      </w:pPr>
    </w:p>
    <w:p w14:paraId="37A1DE29" w14:textId="77777777" w:rsidR="00986256" w:rsidRDefault="00986256" w:rsidP="00986256"/>
    <w:p w14:paraId="11359C4A" w14:textId="77777777" w:rsidR="004D5303" w:rsidRDefault="00986256" w:rsidP="009D29D8">
      <w:pPr>
        <w:jc w:val="both"/>
        <w:rPr>
          <w:lang w:eastAsia="ko-KR"/>
        </w:rPr>
      </w:pPr>
      <w:r>
        <w:t xml:space="preserve">I acknowledge that I have received training on creating a Safe and Secure environment for children.  I will </w:t>
      </w:r>
      <w:r w:rsidR="009D29D8">
        <w:t>align my practices</w:t>
      </w:r>
      <w:r>
        <w:t xml:space="preserve"> with </w:t>
      </w:r>
      <w:r w:rsidR="009D29D8">
        <w:t xml:space="preserve">the </w:t>
      </w:r>
      <w:r>
        <w:t>policies and procedures of the International Mission Board including those for reducing the risk of child abuse, reporting cases of suspected child abuse or neglect, and sexual misconduct involving children.</w:t>
      </w:r>
      <w:r w:rsidR="004D5303">
        <w:rPr>
          <w:rFonts w:hint="eastAsia"/>
          <w:lang w:eastAsia="ko-KR"/>
        </w:rPr>
        <w:t xml:space="preserve">  </w:t>
      </w:r>
    </w:p>
    <w:p w14:paraId="0CFDF468" w14:textId="192E9000" w:rsidR="00484FDC" w:rsidRPr="004D5303" w:rsidRDefault="00484FDC" w:rsidP="009D29D8">
      <w:pPr>
        <w:jc w:val="both"/>
        <w:rPr>
          <w:lang w:eastAsia="ko-KR"/>
        </w:rPr>
      </w:pPr>
      <w:r w:rsidRPr="002619C5">
        <w:rPr>
          <w:rFonts w:ascii="바탕" w:hAnsi="바탕" w:cs="바탕" w:hint="eastAsia"/>
          <w:sz w:val="22"/>
          <w:szCs w:val="22"/>
          <w:lang w:eastAsia="ko-KR"/>
        </w:rPr>
        <w:t xml:space="preserve">본인은 어린이를 위한 안전 보호 </w:t>
      </w:r>
      <w:r w:rsidR="00E06F70">
        <w:rPr>
          <w:rFonts w:ascii="바탕" w:eastAsia="바탕" w:hAnsi="바탕" w:cs="바탕" w:hint="eastAsia"/>
          <w:sz w:val="22"/>
          <w:szCs w:val="22"/>
          <w:lang w:eastAsia="ko-KR"/>
        </w:rPr>
        <w:t>훈련</w:t>
      </w:r>
      <w:r w:rsidRPr="002619C5">
        <w:rPr>
          <w:rFonts w:ascii="바탕" w:hAnsi="바탕" w:cs="바탕" w:hint="eastAsia"/>
          <w:sz w:val="22"/>
          <w:szCs w:val="22"/>
          <w:lang w:eastAsia="ko-KR"/>
        </w:rPr>
        <w:t>을 수료하였습니다.  본인은 아동 학대의 위험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 xml:space="preserve">성 </w:t>
      </w:r>
      <w:r w:rsidR="004D5303">
        <w:rPr>
          <w:rFonts w:ascii="바탕" w:eastAsia="바탕" w:hAnsi="바탕" w:cs="바탕" w:hint="eastAsia"/>
          <w:sz w:val="22"/>
          <w:szCs w:val="22"/>
          <w:lang w:eastAsia="ko-KR"/>
        </w:rPr>
        <w:t>낮추기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, 아동 학대 혹은 방임 의심 사례 보고, 아동 관련 성범죄에 관하여</w:t>
      </w:r>
      <w:r w:rsidRPr="002619C5">
        <w:rPr>
          <w:rFonts w:ascii="바탕" w:hAnsi="바탕" w:cs="바탕" w:hint="eastAsia"/>
          <w:sz w:val="22"/>
          <w:szCs w:val="22"/>
          <w:lang w:eastAsia="ko-KR"/>
        </w:rPr>
        <w:t xml:space="preserve"> </w:t>
      </w:r>
      <w:r w:rsidRPr="002619C5">
        <w:rPr>
          <w:rFonts w:ascii="바탕" w:hAnsi="바탕" w:cs="바탕"/>
          <w:sz w:val="22"/>
          <w:szCs w:val="22"/>
          <w:lang w:eastAsia="ko-KR"/>
        </w:rPr>
        <w:t>IMB</w:t>
      </w:r>
      <w:r w:rsidRPr="002619C5">
        <w:rPr>
          <w:rFonts w:ascii="바탕" w:hAnsi="바탕" w:cs="바탕" w:hint="eastAsia"/>
          <w:sz w:val="22"/>
          <w:szCs w:val="22"/>
          <w:lang w:eastAsia="ko-KR"/>
        </w:rPr>
        <w:t>의 정책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 xml:space="preserve">과 절차를 </w:t>
      </w:r>
      <w:r w:rsidRPr="002619C5">
        <w:rPr>
          <w:rFonts w:ascii="바탕" w:hAnsi="바탕" w:cs="바탕" w:hint="eastAsia"/>
          <w:sz w:val="22"/>
          <w:szCs w:val="22"/>
          <w:lang w:eastAsia="ko-KR"/>
        </w:rPr>
        <w:t xml:space="preserve">모두 준수할 것입니다.  </w:t>
      </w:r>
    </w:p>
    <w:p w14:paraId="119E6A8B" w14:textId="77777777" w:rsidR="00986256" w:rsidRDefault="00986256" w:rsidP="009D29D8">
      <w:pPr>
        <w:jc w:val="both"/>
        <w:rPr>
          <w:lang w:eastAsia="ko-KR"/>
        </w:rPr>
      </w:pPr>
    </w:p>
    <w:p w14:paraId="77BEE4EA" w14:textId="77777777" w:rsidR="004D5303" w:rsidRDefault="00986256" w:rsidP="009D29D8">
      <w:pPr>
        <w:jc w:val="both"/>
        <w:rPr>
          <w:rFonts w:cs="Arial"/>
          <w:color w:val="333333"/>
          <w:lang w:eastAsia="ko-KR"/>
        </w:rPr>
      </w:pPr>
      <w:r w:rsidRPr="00BF4500">
        <w:rPr>
          <w:rFonts w:cs="Arial"/>
        </w:rPr>
        <w:t xml:space="preserve">I acknowledge that any suspected act of sexual or physical abuse of a child by IMB personnel or children of IMB personnel must be reported immediately to IMB leadership. </w:t>
      </w:r>
      <w:r w:rsidRPr="00BF4500">
        <w:rPr>
          <w:rFonts w:cs="Arial"/>
          <w:color w:val="333333"/>
        </w:rPr>
        <w:t xml:space="preserve">Suspicions should be reported even if there is uncertainty as to whether the activity meets the definition of sexual or physical abuse.  </w:t>
      </w:r>
      <w:r w:rsidR="002619C5">
        <w:rPr>
          <w:rFonts w:cs="Arial" w:hint="eastAsia"/>
          <w:color w:val="333333"/>
          <w:lang w:eastAsia="ko-KR"/>
        </w:rPr>
        <w:t xml:space="preserve"> </w:t>
      </w:r>
    </w:p>
    <w:p w14:paraId="2B5D0269" w14:textId="7160EE0D" w:rsidR="00484FDC" w:rsidRDefault="00484FDC" w:rsidP="009D29D8">
      <w:pPr>
        <w:jc w:val="both"/>
        <w:rPr>
          <w:rFonts w:cs="Arial"/>
          <w:sz w:val="22"/>
          <w:szCs w:val="22"/>
          <w:lang w:eastAsia="ko-KR"/>
        </w:rPr>
      </w:pPr>
      <w:r w:rsidRPr="002619C5">
        <w:rPr>
          <w:rFonts w:cs="Arial"/>
          <w:sz w:val="22"/>
          <w:szCs w:val="22"/>
          <w:lang w:eastAsia="ko-KR"/>
        </w:rPr>
        <w:t xml:space="preserve">IMB 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사역자나</w:t>
      </w:r>
      <w:r w:rsidRPr="002619C5">
        <w:rPr>
          <w:rFonts w:cs="Arial"/>
          <w:sz w:val="22"/>
          <w:szCs w:val="22"/>
          <w:lang w:eastAsia="ko-KR"/>
        </w:rPr>
        <w:t xml:space="preserve"> IMB 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사역자의</w:t>
      </w:r>
      <w:r w:rsidRPr="002619C5">
        <w:rPr>
          <w:rFonts w:cs="Arial"/>
          <w:sz w:val="22"/>
          <w:szCs w:val="22"/>
          <w:lang w:eastAsia="ko-KR"/>
        </w:rPr>
        <w:t xml:space="preserve"> 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자녀에</w:t>
      </w:r>
      <w:r w:rsidRPr="002619C5">
        <w:rPr>
          <w:rFonts w:cs="Arial"/>
          <w:sz w:val="22"/>
          <w:szCs w:val="22"/>
          <w:lang w:eastAsia="ko-KR"/>
        </w:rPr>
        <w:t xml:space="preserve"> 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의한</w:t>
      </w:r>
      <w:r w:rsidRPr="002619C5">
        <w:rPr>
          <w:rFonts w:cs="Arial"/>
          <w:sz w:val="22"/>
          <w:szCs w:val="22"/>
          <w:lang w:eastAsia="ko-KR"/>
        </w:rPr>
        <w:t xml:space="preserve"> 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아동의</w:t>
      </w:r>
      <w:r w:rsidRPr="002619C5">
        <w:rPr>
          <w:rFonts w:cs="Arial"/>
          <w:sz w:val="22"/>
          <w:szCs w:val="22"/>
          <w:lang w:eastAsia="ko-KR"/>
        </w:rPr>
        <w:t xml:space="preserve"> 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성적</w:t>
      </w:r>
      <w:r w:rsidRPr="002619C5">
        <w:rPr>
          <w:rFonts w:cs="Arial"/>
          <w:sz w:val="22"/>
          <w:szCs w:val="22"/>
          <w:lang w:eastAsia="ko-KR"/>
        </w:rPr>
        <w:t xml:space="preserve"> 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또는</w:t>
      </w:r>
      <w:r w:rsidRPr="002619C5">
        <w:rPr>
          <w:rFonts w:cs="Arial"/>
          <w:sz w:val="22"/>
          <w:szCs w:val="22"/>
          <w:lang w:eastAsia="ko-KR"/>
        </w:rPr>
        <w:t xml:space="preserve"> 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신체적</w:t>
      </w:r>
      <w:r w:rsidRPr="002619C5">
        <w:rPr>
          <w:rFonts w:cs="Arial"/>
          <w:sz w:val="22"/>
          <w:szCs w:val="22"/>
          <w:lang w:eastAsia="ko-KR"/>
        </w:rPr>
        <w:t xml:space="preserve"> 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학대가</w:t>
      </w:r>
      <w:r w:rsidRPr="002619C5">
        <w:rPr>
          <w:rFonts w:cs="Arial"/>
          <w:sz w:val="22"/>
          <w:szCs w:val="22"/>
          <w:lang w:eastAsia="ko-KR"/>
        </w:rPr>
        <w:t xml:space="preserve"> 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의심되는</w:t>
      </w:r>
      <w:r w:rsidRPr="002619C5">
        <w:rPr>
          <w:rFonts w:cs="Arial"/>
          <w:sz w:val="22"/>
          <w:szCs w:val="22"/>
          <w:lang w:eastAsia="ko-KR"/>
        </w:rPr>
        <w:t xml:space="preserve"> 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행위는</w:t>
      </w:r>
      <w:r w:rsidRPr="002619C5">
        <w:rPr>
          <w:rFonts w:cs="Arial"/>
          <w:sz w:val="22"/>
          <w:szCs w:val="22"/>
          <w:lang w:eastAsia="ko-KR"/>
        </w:rPr>
        <w:t xml:space="preserve"> 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즉시</w:t>
      </w:r>
      <w:r w:rsidRPr="002619C5">
        <w:rPr>
          <w:rFonts w:cs="Arial"/>
          <w:sz w:val="22"/>
          <w:szCs w:val="22"/>
          <w:lang w:eastAsia="ko-KR"/>
        </w:rPr>
        <w:t xml:space="preserve"> IMB 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리더십에 보고해야</w:t>
      </w:r>
      <w:r w:rsidRPr="002619C5">
        <w:rPr>
          <w:rFonts w:cs="Arial"/>
          <w:sz w:val="22"/>
          <w:szCs w:val="22"/>
          <w:lang w:eastAsia="ko-KR"/>
        </w:rPr>
        <w:t xml:space="preserve"> 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한다는</w:t>
      </w:r>
      <w:r w:rsidRPr="002619C5">
        <w:rPr>
          <w:rFonts w:cs="Arial"/>
          <w:sz w:val="22"/>
          <w:szCs w:val="22"/>
          <w:lang w:eastAsia="ko-KR"/>
        </w:rPr>
        <w:t xml:space="preserve"> 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것을</w:t>
      </w:r>
      <w:r w:rsidRPr="002619C5">
        <w:rPr>
          <w:rFonts w:cs="Arial"/>
          <w:sz w:val="22"/>
          <w:szCs w:val="22"/>
          <w:lang w:eastAsia="ko-KR"/>
        </w:rPr>
        <w:t xml:space="preserve"> 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인지하였습니다.</w:t>
      </w:r>
      <w:r w:rsidRPr="002619C5">
        <w:rPr>
          <w:rFonts w:cs="Arial"/>
          <w:sz w:val="22"/>
          <w:szCs w:val="22"/>
          <w:lang w:eastAsia="ko-KR"/>
        </w:rPr>
        <w:t xml:space="preserve"> 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그러한 것이 분명한 성적</w:t>
      </w:r>
      <w:r w:rsidRPr="002619C5">
        <w:rPr>
          <w:rFonts w:cs="Arial"/>
          <w:sz w:val="22"/>
          <w:szCs w:val="22"/>
          <w:lang w:eastAsia="ko-KR"/>
        </w:rPr>
        <w:t xml:space="preserve"> 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혹은</w:t>
      </w:r>
      <w:r w:rsidRPr="002619C5">
        <w:rPr>
          <w:rFonts w:cs="Arial" w:hint="eastAsia"/>
          <w:sz w:val="22"/>
          <w:szCs w:val="22"/>
          <w:lang w:eastAsia="ko-KR"/>
        </w:rPr>
        <w:t xml:space="preserve"> 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신체적</w:t>
      </w:r>
      <w:r w:rsidRPr="002619C5">
        <w:rPr>
          <w:rFonts w:cs="Arial"/>
          <w:sz w:val="22"/>
          <w:szCs w:val="22"/>
          <w:lang w:eastAsia="ko-KR"/>
        </w:rPr>
        <w:t xml:space="preserve"> 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학대인</w:t>
      </w:r>
      <w:r w:rsidR="004D5303">
        <w:rPr>
          <w:rFonts w:ascii="바탕" w:eastAsia="바탕" w:hAnsi="바탕" w:cs="바탕" w:hint="eastAsia"/>
          <w:sz w:val="22"/>
          <w:szCs w:val="22"/>
          <w:lang w:eastAsia="ko-KR"/>
        </w:rPr>
        <w:t xml:space="preserve"> 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지에 대해 불확실 하더라도 의심이 가는 경우</w:t>
      </w:r>
      <w:r w:rsidR="002F5226" w:rsidRPr="002619C5">
        <w:rPr>
          <w:rFonts w:ascii="바탕" w:eastAsia="바탕" w:hAnsi="바탕" w:cs="바탕" w:hint="eastAsia"/>
          <w:sz w:val="22"/>
          <w:szCs w:val="22"/>
          <w:lang w:eastAsia="ko-KR"/>
        </w:rPr>
        <w:t>에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는 반드시 보고하여야</w:t>
      </w:r>
      <w:r w:rsidRPr="002619C5">
        <w:rPr>
          <w:rFonts w:cs="Arial"/>
          <w:sz w:val="22"/>
          <w:szCs w:val="22"/>
          <w:lang w:eastAsia="ko-KR"/>
        </w:rPr>
        <w:t xml:space="preserve"> </w:t>
      </w: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합니다</w:t>
      </w:r>
      <w:r w:rsidRPr="002619C5">
        <w:rPr>
          <w:rFonts w:cs="Arial"/>
          <w:sz w:val="22"/>
          <w:szCs w:val="22"/>
          <w:lang w:eastAsia="ko-KR"/>
        </w:rPr>
        <w:t>.</w:t>
      </w:r>
    </w:p>
    <w:p w14:paraId="2E994B1B" w14:textId="77777777" w:rsidR="004D5303" w:rsidRPr="002619C5" w:rsidRDefault="004D5303" w:rsidP="009D29D8">
      <w:pPr>
        <w:jc w:val="both"/>
        <w:rPr>
          <w:rFonts w:cs="Arial"/>
          <w:color w:val="333333"/>
          <w:sz w:val="22"/>
          <w:szCs w:val="22"/>
          <w:lang w:eastAsia="ko-KR"/>
        </w:rPr>
      </w:pPr>
    </w:p>
    <w:p w14:paraId="6627CE87" w14:textId="77777777" w:rsidR="004D5303" w:rsidRDefault="004D5303" w:rsidP="009D29D8">
      <w:pPr>
        <w:ind w:left="360"/>
        <w:contextualSpacing/>
        <w:jc w:val="both"/>
        <w:rPr>
          <w:rFonts w:cs="Arial"/>
          <w:lang w:eastAsia="ko-KR"/>
        </w:rPr>
      </w:pPr>
    </w:p>
    <w:p w14:paraId="5257CCBF" w14:textId="7E1E296A" w:rsidR="00986256" w:rsidRPr="00BF4500" w:rsidRDefault="00986256" w:rsidP="009D29D8">
      <w:pPr>
        <w:ind w:left="360"/>
        <w:contextualSpacing/>
        <w:jc w:val="both"/>
        <w:rPr>
          <w:rFonts w:cs="Arial"/>
          <w:lang w:eastAsia="ko-KR"/>
        </w:rPr>
      </w:pPr>
      <w:r w:rsidRPr="00BF4500">
        <w:rPr>
          <w:rFonts w:cs="Arial"/>
          <w:lang w:eastAsia="ko-KR"/>
        </w:rPr>
        <w:t xml:space="preserve">  </w:t>
      </w:r>
    </w:p>
    <w:p w14:paraId="0D569814" w14:textId="76A107D7" w:rsidR="00986256" w:rsidRDefault="009D29D8" w:rsidP="009D29D8">
      <w:pPr>
        <w:contextualSpacing/>
        <w:jc w:val="both"/>
        <w:rPr>
          <w:rFonts w:cs="Arial"/>
        </w:rPr>
      </w:pPr>
      <w:r>
        <w:rPr>
          <w:rFonts w:cs="Arial"/>
        </w:rPr>
        <w:t>A</w:t>
      </w:r>
      <w:r w:rsidR="00986256" w:rsidRPr="00BF4500">
        <w:rPr>
          <w:rFonts w:cs="Arial"/>
        </w:rPr>
        <w:t xml:space="preserve">ny of the following are acceptable means for reporting suspected abuse to IMB leadership: </w:t>
      </w:r>
    </w:p>
    <w:p w14:paraId="1AB6ACAF" w14:textId="0719CCE0" w:rsidR="002F5226" w:rsidRPr="002619C5" w:rsidRDefault="002F5226" w:rsidP="009D29D8">
      <w:pPr>
        <w:contextualSpacing/>
        <w:jc w:val="both"/>
        <w:rPr>
          <w:rFonts w:cs="Arial"/>
          <w:sz w:val="22"/>
          <w:szCs w:val="22"/>
          <w:lang w:eastAsia="ko-KR"/>
        </w:rPr>
      </w:pPr>
      <w:r w:rsidRPr="002619C5">
        <w:rPr>
          <w:rFonts w:ascii="바탕" w:eastAsia="바탕" w:hAnsi="바탕" w:cs="바탕" w:hint="eastAsia"/>
          <w:sz w:val="22"/>
          <w:szCs w:val="22"/>
          <w:lang w:eastAsia="ko-KR"/>
        </w:rPr>
        <w:t>성폭행의 의심 사례는 아래와 같은 방법으로 리더십에 보고할 수 있습니다.</w:t>
      </w:r>
    </w:p>
    <w:p w14:paraId="4E14DED4" w14:textId="77777777" w:rsidR="00986256" w:rsidRDefault="00986256" w:rsidP="009D29D8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lang w:eastAsia="ko-KR"/>
        </w:rPr>
      </w:pPr>
    </w:p>
    <w:p w14:paraId="11B54143" w14:textId="77777777" w:rsidR="00986256" w:rsidRPr="003E1CF7" w:rsidRDefault="00986256" w:rsidP="009D29D8">
      <w:pPr>
        <w:autoSpaceDE w:val="0"/>
        <w:autoSpaceDN w:val="0"/>
        <w:adjustRightInd w:val="0"/>
        <w:jc w:val="both"/>
        <w:rPr>
          <w:rFonts w:cs="Arial"/>
          <w:color w:val="000000"/>
        </w:rPr>
      </w:pPr>
      <w:r w:rsidRPr="003E1CF7">
        <w:rPr>
          <w:rFonts w:cs="Arial"/>
          <w:color w:val="000000"/>
        </w:rPr>
        <w:t xml:space="preserve">a. A report, either orally or in writing, to the </w:t>
      </w:r>
      <w:r w:rsidRPr="003E1CF7">
        <w:rPr>
          <w:rFonts w:cs="Arial"/>
          <w:bCs/>
          <w:color w:val="000000"/>
        </w:rPr>
        <w:t>affinity global strategy leader</w:t>
      </w:r>
      <w:r w:rsidRPr="003E1CF7">
        <w:rPr>
          <w:rFonts w:cs="Arial"/>
          <w:b/>
          <w:bCs/>
          <w:color w:val="000000"/>
        </w:rPr>
        <w:t xml:space="preserve"> </w:t>
      </w:r>
      <w:r w:rsidRPr="003E1CF7">
        <w:rPr>
          <w:rFonts w:cs="Arial"/>
          <w:color w:val="000000"/>
        </w:rPr>
        <w:t>related</w:t>
      </w:r>
    </w:p>
    <w:p w14:paraId="63E3E681" w14:textId="34EBAA55" w:rsidR="002F5226" w:rsidRPr="004D5303" w:rsidRDefault="00986256" w:rsidP="009D29D8">
      <w:pPr>
        <w:autoSpaceDE w:val="0"/>
        <w:autoSpaceDN w:val="0"/>
        <w:adjustRightInd w:val="0"/>
        <w:jc w:val="both"/>
        <w:rPr>
          <w:rFonts w:cs="Arial"/>
          <w:color w:val="000000"/>
          <w:lang w:eastAsia="ko-KR"/>
        </w:rPr>
      </w:pPr>
      <w:r w:rsidRPr="003E1CF7">
        <w:rPr>
          <w:rFonts w:cs="Arial"/>
          <w:color w:val="000000"/>
        </w:rPr>
        <w:t>to the area in which the alleged victim or accused resides and/or works.</w:t>
      </w:r>
      <w:r w:rsidR="004D5303">
        <w:rPr>
          <w:rFonts w:cs="Arial" w:hint="eastAsia"/>
          <w:color w:val="000000"/>
          <w:lang w:eastAsia="ko-KR"/>
        </w:rPr>
        <w:t xml:space="preserve">  </w:t>
      </w:r>
      <w:r w:rsidR="002F5226" w:rsidRPr="002619C5">
        <w:rPr>
          <w:rFonts w:ascii="바탕" w:eastAsia="바탕" w:hAnsi="바탕" w:cs="바탕" w:hint="eastAsia"/>
          <w:color w:val="000000"/>
          <w:sz w:val="22"/>
          <w:szCs w:val="22"/>
          <w:lang w:eastAsia="ko-KR"/>
        </w:rPr>
        <w:t xml:space="preserve">구두 혹은 문서로 피해자나 가해자가 거주/일하는 지역의 어피니티 </w:t>
      </w:r>
      <w:r w:rsidR="002619C5" w:rsidRPr="002619C5">
        <w:rPr>
          <w:rFonts w:ascii="바탕" w:eastAsia="바탕" w:hAnsi="바탕" w:cs="바탕" w:hint="eastAsia"/>
          <w:color w:val="000000"/>
          <w:sz w:val="22"/>
          <w:szCs w:val="22"/>
          <w:lang w:eastAsia="ko-KR"/>
        </w:rPr>
        <w:t xml:space="preserve">글로벌 전략 </w:t>
      </w:r>
      <w:r w:rsidR="002F5226" w:rsidRPr="002619C5">
        <w:rPr>
          <w:rFonts w:ascii="바탕" w:eastAsia="바탕" w:hAnsi="바탕" w:cs="바탕" w:hint="eastAsia"/>
          <w:color w:val="000000"/>
          <w:sz w:val="22"/>
          <w:szCs w:val="22"/>
          <w:lang w:eastAsia="ko-KR"/>
        </w:rPr>
        <w:t>리더에게 보고합니다.</w:t>
      </w:r>
    </w:p>
    <w:p w14:paraId="0A2E7113" w14:textId="77777777" w:rsidR="00986256" w:rsidRPr="003E1CF7" w:rsidRDefault="00986256" w:rsidP="009D29D8">
      <w:pPr>
        <w:contextualSpacing/>
        <w:jc w:val="both"/>
        <w:rPr>
          <w:rFonts w:cs="Arial"/>
          <w:lang w:eastAsia="ko-KR"/>
        </w:rPr>
      </w:pPr>
    </w:p>
    <w:p w14:paraId="23B16622" w14:textId="45D9D934" w:rsidR="00986256" w:rsidRPr="004D5303" w:rsidRDefault="00986256" w:rsidP="009D29D8">
      <w:pPr>
        <w:autoSpaceDE w:val="0"/>
        <w:autoSpaceDN w:val="0"/>
        <w:adjustRightInd w:val="0"/>
        <w:jc w:val="both"/>
        <w:rPr>
          <w:rFonts w:cs="Arial"/>
          <w:color w:val="000000"/>
        </w:rPr>
      </w:pPr>
      <w:r w:rsidRPr="003E1CF7">
        <w:rPr>
          <w:rFonts w:cs="Arial"/>
          <w:color w:val="000000"/>
        </w:rPr>
        <w:t>b. A report, either orally or in writing, to the personnel support director of the</w:t>
      </w:r>
      <w:r w:rsidR="004D5303">
        <w:rPr>
          <w:rFonts w:cs="Arial" w:hint="eastAsia"/>
          <w:color w:val="000000"/>
          <w:lang w:eastAsia="ko-KR"/>
        </w:rPr>
        <w:t xml:space="preserve"> </w:t>
      </w:r>
      <w:r w:rsidRPr="003E1CF7">
        <w:rPr>
          <w:rFonts w:cs="Arial"/>
          <w:color w:val="000000"/>
        </w:rPr>
        <w:t>support center related to the area in which the alleged victim or accused resides</w:t>
      </w:r>
      <w:r w:rsidR="004D5303">
        <w:rPr>
          <w:rFonts w:cs="Arial" w:hint="eastAsia"/>
          <w:color w:val="000000"/>
          <w:lang w:eastAsia="ko-KR"/>
        </w:rPr>
        <w:t xml:space="preserve"> </w:t>
      </w:r>
      <w:r w:rsidRPr="003E1CF7">
        <w:rPr>
          <w:rFonts w:cs="Arial"/>
          <w:color w:val="000000"/>
          <w:lang w:eastAsia="ko-KR"/>
        </w:rPr>
        <w:t>and/or works.</w:t>
      </w:r>
      <w:r w:rsidR="002619C5">
        <w:rPr>
          <w:rFonts w:cs="Arial" w:hint="eastAsia"/>
          <w:color w:val="000000"/>
          <w:lang w:eastAsia="ko-KR"/>
        </w:rPr>
        <w:t xml:space="preserve"> </w:t>
      </w:r>
      <w:r w:rsidR="002619C5" w:rsidRPr="002619C5">
        <w:rPr>
          <w:rFonts w:ascii="바탕" w:eastAsia="바탕" w:hAnsi="바탕" w:cs="바탕" w:hint="eastAsia"/>
          <w:color w:val="000000"/>
          <w:sz w:val="22"/>
          <w:szCs w:val="22"/>
          <w:lang w:eastAsia="ko-KR"/>
        </w:rPr>
        <w:t xml:space="preserve">구두 혹은 문서로 피해자나 가해자가 거주/일하는 지역의 </w:t>
      </w:r>
      <w:r w:rsidR="002619C5" w:rsidRPr="002619C5">
        <w:rPr>
          <w:rFonts w:cs="Arial"/>
          <w:color w:val="000000"/>
          <w:sz w:val="22"/>
          <w:szCs w:val="22"/>
        </w:rPr>
        <w:t>the personnel support director of the</w:t>
      </w:r>
      <w:r w:rsidR="002619C5" w:rsidRPr="002619C5">
        <w:rPr>
          <w:rFonts w:cs="Arial" w:hint="eastAsia"/>
          <w:color w:val="000000"/>
          <w:sz w:val="22"/>
          <w:szCs w:val="22"/>
          <w:lang w:eastAsia="ko-KR"/>
        </w:rPr>
        <w:t xml:space="preserve"> </w:t>
      </w:r>
      <w:r w:rsidR="002619C5" w:rsidRPr="002619C5">
        <w:rPr>
          <w:rFonts w:cs="Arial"/>
          <w:color w:val="000000"/>
          <w:sz w:val="22"/>
          <w:szCs w:val="22"/>
        </w:rPr>
        <w:t>support center</w:t>
      </w:r>
      <w:r w:rsidR="002619C5" w:rsidRPr="002619C5">
        <w:rPr>
          <w:rFonts w:ascii="바탕" w:eastAsia="바탕" w:hAnsi="바탕" w:cs="바탕" w:hint="eastAsia"/>
          <w:color w:val="000000"/>
          <w:sz w:val="22"/>
          <w:szCs w:val="22"/>
          <w:lang w:eastAsia="ko-KR"/>
        </w:rPr>
        <w:t>에 보고합니다.</w:t>
      </w:r>
    </w:p>
    <w:p w14:paraId="67A7FA6B" w14:textId="77777777" w:rsidR="00986256" w:rsidRPr="003E1CF7" w:rsidRDefault="00986256" w:rsidP="009D29D8">
      <w:pPr>
        <w:autoSpaceDE w:val="0"/>
        <w:autoSpaceDN w:val="0"/>
        <w:adjustRightInd w:val="0"/>
        <w:jc w:val="both"/>
        <w:rPr>
          <w:rFonts w:cs="Arial"/>
          <w:color w:val="000000"/>
          <w:lang w:eastAsia="ko-KR"/>
        </w:rPr>
      </w:pPr>
    </w:p>
    <w:p w14:paraId="323ED36F" w14:textId="77777777" w:rsidR="00986256" w:rsidRPr="003E1CF7" w:rsidRDefault="00986256" w:rsidP="009D29D8">
      <w:pPr>
        <w:autoSpaceDE w:val="0"/>
        <w:autoSpaceDN w:val="0"/>
        <w:adjustRightInd w:val="0"/>
        <w:jc w:val="both"/>
        <w:rPr>
          <w:rFonts w:cs="Arial"/>
          <w:color w:val="000000"/>
        </w:rPr>
      </w:pPr>
      <w:r w:rsidRPr="003E1CF7">
        <w:rPr>
          <w:rFonts w:cs="Arial"/>
          <w:color w:val="000000"/>
        </w:rPr>
        <w:t>c. A report, either orally or in writing, to member care personnel in either the</w:t>
      </w:r>
    </w:p>
    <w:p w14:paraId="2F4206C4" w14:textId="77777777" w:rsidR="00986256" w:rsidRPr="003E1CF7" w:rsidRDefault="00986256" w:rsidP="009D29D8">
      <w:pPr>
        <w:autoSpaceDE w:val="0"/>
        <w:autoSpaceDN w:val="0"/>
        <w:adjustRightInd w:val="0"/>
        <w:jc w:val="both"/>
        <w:rPr>
          <w:rFonts w:cs="Arial"/>
          <w:color w:val="000000"/>
        </w:rPr>
      </w:pPr>
      <w:r w:rsidRPr="003E1CF7">
        <w:rPr>
          <w:rFonts w:cs="Arial"/>
          <w:color w:val="000000"/>
        </w:rPr>
        <w:t>Richmond member care office or the support area in which the alleged victim or</w:t>
      </w:r>
    </w:p>
    <w:p w14:paraId="0BDA1B99" w14:textId="5BAFEF44" w:rsidR="002619C5" w:rsidRPr="002619C5" w:rsidRDefault="00986256" w:rsidP="002619C5">
      <w:pPr>
        <w:autoSpaceDE w:val="0"/>
        <w:autoSpaceDN w:val="0"/>
        <w:adjustRightInd w:val="0"/>
        <w:jc w:val="both"/>
        <w:rPr>
          <w:rFonts w:cs="Arial"/>
          <w:color w:val="000000"/>
          <w:sz w:val="22"/>
          <w:szCs w:val="22"/>
          <w:lang w:eastAsia="ko-KR"/>
        </w:rPr>
      </w:pPr>
      <w:r w:rsidRPr="003E1CF7">
        <w:rPr>
          <w:rFonts w:cs="Arial"/>
          <w:color w:val="000000"/>
          <w:lang w:eastAsia="ko-KR"/>
        </w:rPr>
        <w:t>accused resides and/or works.</w:t>
      </w:r>
      <w:r w:rsidR="002619C5">
        <w:rPr>
          <w:rFonts w:cs="Arial" w:hint="eastAsia"/>
          <w:color w:val="000000"/>
          <w:lang w:eastAsia="ko-KR"/>
        </w:rPr>
        <w:t xml:space="preserve"> </w:t>
      </w:r>
      <w:r w:rsidR="002619C5" w:rsidRPr="002619C5">
        <w:rPr>
          <w:rFonts w:ascii="바탕" w:eastAsia="바탕" w:hAnsi="바탕" w:cs="바탕" w:hint="eastAsia"/>
          <w:color w:val="000000"/>
          <w:sz w:val="22"/>
          <w:szCs w:val="22"/>
          <w:lang w:eastAsia="ko-KR"/>
        </w:rPr>
        <w:t>구두 혹은 문서로 피해자나 가해자가 거주/일하는 지역의 멤버</w:t>
      </w:r>
      <w:r w:rsidR="004D5303">
        <w:rPr>
          <w:rFonts w:ascii="바탕" w:eastAsia="바탕" w:hAnsi="바탕" w:cs="바탕" w:hint="eastAsia"/>
          <w:color w:val="000000"/>
          <w:sz w:val="22"/>
          <w:szCs w:val="22"/>
          <w:lang w:eastAsia="ko-KR"/>
        </w:rPr>
        <w:t xml:space="preserve"> </w:t>
      </w:r>
      <w:r w:rsidR="002619C5" w:rsidRPr="002619C5">
        <w:rPr>
          <w:rFonts w:ascii="바탕" w:eastAsia="바탕" w:hAnsi="바탕" w:cs="바탕" w:hint="eastAsia"/>
          <w:color w:val="000000"/>
          <w:sz w:val="22"/>
          <w:szCs w:val="22"/>
          <w:lang w:eastAsia="ko-KR"/>
        </w:rPr>
        <w:t>케어 혹은 리치몬드 본사의 멤버</w:t>
      </w:r>
      <w:r w:rsidR="004D5303">
        <w:rPr>
          <w:rFonts w:ascii="바탕" w:eastAsia="바탕" w:hAnsi="바탕" w:cs="바탕" w:hint="eastAsia"/>
          <w:color w:val="000000"/>
          <w:sz w:val="22"/>
          <w:szCs w:val="22"/>
          <w:lang w:eastAsia="ko-KR"/>
        </w:rPr>
        <w:t xml:space="preserve"> </w:t>
      </w:r>
      <w:r w:rsidR="002619C5" w:rsidRPr="002619C5">
        <w:rPr>
          <w:rFonts w:ascii="바탕" w:eastAsia="바탕" w:hAnsi="바탕" w:cs="바탕" w:hint="eastAsia"/>
          <w:color w:val="000000"/>
          <w:sz w:val="22"/>
          <w:szCs w:val="22"/>
          <w:lang w:eastAsia="ko-KR"/>
        </w:rPr>
        <w:t>케어 사무실에 보고합니다.</w:t>
      </w:r>
    </w:p>
    <w:p w14:paraId="130A64F2" w14:textId="49616F02" w:rsidR="00986256" w:rsidRPr="003E1CF7" w:rsidRDefault="00986256" w:rsidP="009D29D8">
      <w:pPr>
        <w:autoSpaceDE w:val="0"/>
        <w:autoSpaceDN w:val="0"/>
        <w:adjustRightInd w:val="0"/>
        <w:jc w:val="both"/>
        <w:rPr>
          <w:rFonts w:cs="Arial"/>
          <w:color w:val="000000"/>
          <w:lang w:eastAsia="ko-KR"/>
        </w:rPr>
      </w:pPr>
    </w:p>
    <w:p w14:paraId="10CF664B" w14:textId="77777777" w:rsidR="00986256" w:rsidRPr="003E1CF7" w:rsidRDefault="00986256" w:rsidP="009D29D8">
      <w:pPr>
        <w:autoSpaceDE w:val="0"/>
        <w:autoSpaceDN w:val="0"/>
        <w:adjustRightInd w:val="0"/>
        <w:jc w:val="both"/>
        <w:rPr>
          <w:rFonts w:cs="Arial"/>
          <w:color w:val="000000"/>
          <w:lang w:eastAsia="ko-KR"/>
        </w:rPr>
      </w:pPr>
    </w:p>
    <w:p w14:paraId="7F93FE92" w14:textId="77777777" w:rsidR="00986256" w:rsidRPr="003E1CF7" w:rsidRDefault="00986256" w:rsidP="009D29D8">
      <w:pPr>
        <w:autoSpaceDE w:val="0"/>
        <w:autoSpaceDN w:val="0"/>
        <w:adjustRightInd w:val="0"/>
        <w:jc w:val="both"/>
        <w:rPr>
          <w:rFonts w:cs="Arial"/>
          <w:color w:val="000000"/>
        </w:rPr>
      </w:pPr>
      <w:r w:rsidRPr="003E1CF7">
        <w:rPr>
          <w:rFonts w:cs="Arial"/>
          <w:color w:val="000000"/>
        </w:rPr>
        <w:t>d. An oral report to the confidential telephone hotline maintained by the Board for</w:t>
      </w:r>
    </w:p>
    <w:p w14:paraId="6B9A1123" w14:textId="77777777" w:rsidR="00986256" w:rsidRPr="003E1CF7" w:rsidRDefault="00986256" w:rsidP="009D29D8">
      <w:pPr>
        <w:autoSpaceDE w:val="0"/>
        <w:autoSpaceDN w:val="0"/>
        <w:adjustRightInd w:val="0"/>
        <w:jc w:val="both"/>
        <w:rPr>
          <w:rFonts w:cs="Arial"/>
          <w:color w:val="000000"/>
          <w:lang w:eastAsia="ko-KR"/>
        </w:rPr>
      </w:pPr>
      <w:r w:rsidRPr="003E1CF7">
        <w:rPr>
          <w:rFonts w:cs="Arial"/>
          <w:color w:val="000000"/>
        </w:rPr>
        <w:t xml:space="preserve">receiving reports of possible sexual or physical abuse of a child. </w:t>
      </w:r>
      <w:r w:rsidRPr="003E1CF7">
        <w:rPr>
          <w:rFonts w:cs="Arial"/>
          <w:color w:val="000000"/>
          <w:lang w:eastAsia="ko-KR"/>
        </w:rPr>
        <w:t>The hotline</w:t>
      </w:r>
    </w:p>
    <w:p w14:paraId="10904D5A" w14:textId="66327DC4" w:rsidR="00986256" w:rsidRPr="002619C5" w:rsidRDefault="00986256" w:rsidP="009D29D8">
      <w:pPr>
        <w:autoSpaceDE w:val="0"/>
        <w:autoSpaceDN w:val="0"/>
        <w:adjustRightInd w:val="0"/>
        <w:jc w:val="both"/>
        <w:rPr>
          <w:rFonts w:cs="Arial"/>
          <w:color w:val="000000"/>
          <w:sz w:val="22"/>
          <w:szCs w:val="22"/>
          <w:lang w:eastAsia="ko-KR"/>
        </w:rPr>
      </w:pPr>
      <w:r w:rsidRPr="003E1CF7">
        <w:rPr>
          <w:rFonts w:cs="Arial"/>
          <w:color w:val="000000"/>
          <w:lang w:eastAsia="ko-KR"/>
        </w:rPr>
        <w:t>number is 866</w:t>
      </w:r>
      <w:r w:rsidRPr="003E1CF7">
        <w:rPr>
          <w:rFonts w:ascii="Calibri" w:hAnsi="Calibri" w:cs="Arial"/>
          <w:color w:val="000000"/>
          <w:lang w:eastAsia="ko-KR"/>
        </w:rPr>
        <w:t>‐</w:t>
      </w:r>
      <w:r w:rsidRPr="003E1CF7">
        <w:rPr>
          <w:rFonts w:cs="Arial"/>
          <w:color w:val="000000"/>
          <w:lang w:eastAsia="ko-KR"/>
        </w:rPr>
        <w:t>292</w:t>
      </w:r>
      <w:r w:rsidRPr="003E1CF7">
        <w:rPr>
          <w:rFonts w:ascii="Calibri" w:hAnsi="Calibri" w:cs="Arial"/>
          <w:color w:val="000000"/>
          <w:lang w:eastAsia="ko-KR"/>
        </w:rPr>
        <w:t>‐</w:t>
      </w:r>
      <w:r w:rsidRPr="003E1CF7">
        <w:rPr>
          <w:rFonts w:cs="Arial"/>
          <w:color w:val="000000"/>
          <w:lang w:eastAsia="ko-KR"/>
        </w:rPr>
        <w:t>0181.</w:t>
      </w:r>
      <w:r w:rsidR="002619C5">
        <w:rPr>
          <w:rFonts w:cs="Arial" w:hint="eastAsia"/>
          <w:color w:val="000000"/>
          <w:lang w:eastAsia="ko-KR"/>
        </w:rPr>
        <w:t xml:space="preserve">  </w:t>
      </w:r>
      <w:r w:rsidR="002619C5" w:rsidRPr="002619C5">
        <w:rPr>
          <w:rFonts w:ascii="바탕" w:eastAsia="바탕" w:hAnsi="바탕" w:cs="바탕" w:hint="eastAsia"/>
          <w:color w:val="000000"/>
          <w:sz w:val="22"/>
          <w:szCs w:val="22"/>
          <w:lang w:eastAsia="ko-KR"/>
        </w:rPr>
        <w:t xml:space="preserve">아동 성범죄 및 학대의 경우에는 </w:t>
      </w:r>
      <w:r w:rsidR="002619C5">
        <w:rPr>
          <w:rFonts w:ascii="바탕" w:eastAsia="바탕" w:hAnsi="바탕" w:cs="바탕" w:hint="eastAsia"/>
          <w:color w:val="000000"/>
          <w:sz w:val="22"/>
          <w:szCs w:val="22"/>
          <w:lang w:eastAsia="ko-KR"/>
        </w:rPr>
        <w:t>비밀 전화</w:t>
      </w:r>
      <w:r w:rsidR="002619C5" w:rsidRPr="002619C5">
        <w:rPr>
          <w:rFonts w:ascii="바탕" w:eastAsia="바탕" w:hAnsi="바탕" w:cs="바탕" w:hint="eastAsia"/>
          <w:color w:val="000000"/>
          <w:sz w:val="22"/>
          <w:szCs w:val="22"/>
          <w:lang w:eastAsia="ko-KR"/>
        </w:rPr>
        <w:t xml:space="preserve"> 핫라인 </w:t>
      </w:r>
      <w:r w:rsidR="002619C5" w:rsidRPr="002619C5">
        <w:rPr>
          <w:rFonts w:cs="Arial"/>
          <w:color w:val="000000"/>
          <w:sz w:val="22"/>
          <w:szCs w:val="22"/>
          <w:lang w:eastAsia="ko-KR"/>
        </w:rPr>
        <w:t>866</w:t>
      </w:r>
      <w:r w:rsidR="002619C5" w:rsidRPr="002619C5">
        <w:rPr>
          <w:rFonts w:ascii="Calibri" w:hAnsi="Calibri" w:cs="Arial"/>
          <w:color w:val="000000"/>
          <w:sz w:val="22"/>
          <w:szCs w:val="22"/>
          <w:lang w:eastAsia="ko-KR"/>
        </w:rPr>
        <w:t>‐</w:t>
      </w:r>
      <w:r w:rsidR="002619C5" w:rsidRPr="002619C5">
        <w:rPr>
          <w:rFonts w:cs="Arial"/>
          <w:color w:val="000000"/>
          <w:sz w:val="22"/>
          <w:szCs w:val="22"/>
          <w:lang w:eastAsia="ko-KR"/>
        </w:rPr>
        <w:t>292</w:t>
      </w:r>
      <w:r w:rsidR="002619C5" w:rsidRPr="002619C5">
        <w:rPr>
          <w:rFonts w:ascii="Calibri" w:hAnsi="Calibri" w:cs="Arial"/>
          <w:color w:val="000000"/>
          <w:sz w:val="22"/>
          <w:szCs w:val="22"/>
          <w:lang w:eastAsia="ko-KR"/>
        </w:rPr>
        <w:t>‐</w:t>
      </w:r>
      <w:r w:rsidR="002619C5" w:rsidRPr="002619C5">
        <w:rPr>
          <w:rFonts w:cs="Arial"/>
          <w:color w:val="000000"/>
          <w:sz w:val="22"/>
          <w:szCs w:val="22"/>
          <w:lang w:eastAsia="ko-KR"/>
        </w:rPr>
        <w:t>0181</w:t>
      </w:r>
      <w:r w:rsidR="002619C5" w:rsidRPr="002619C5">
        <w:rPr>
          <w:rFonts w:ascii="바탕" w:eastAsia="바탕" w:hAnsi="바탕" w:cs="바탕" w:hint="eastAsia"/>
          <w:color w:val="000000"/>
          <w:sz w:val="22"/>
          <w:szCs w:val="22"/>
          <w:lang w:eastAsia="ko-KR"/>
        </w:rPr>
        <w:t xml:space="preserve">으로 </w:t>
      </w:r>
      <w:r w:rsidR="002619C5">
        <w:rPr>
          <w:rFonts w:ascii="바탕" w:eastAsia="바탕" w:hAnsi="바탕" w:cs="바탕" w:hint="eastAsia"/>
          <w:color w:val="000000"/>
          <w:sz w:val="22"/>
          <w:szCs w:val="22"/>
          <w:lang w:eastAsia="ko-KR"/>
        </w:rPr>
        <w:t>구두 보고합니다.</w:t>
      </w:r>
    </w:p>
    <w:p w14:paraId="0AF41CE3" w14:textId="202AF72C" w:rsidR="00986256" w:rsidRDefault="00986256" w:rsidP="009D29D8">
      <w:pPr>
        <w:contextualSpacing/>
        <w:jc w:val="both"/>
        <w:rPr>
          <w:rFonts w:cs="Arial"/>
          <w:lang w:eastAsia="ko-KR"/>
        </w:rPr>
      </w:pPr>
    </w:p>
    <w:p w14:paraId="2B591C91" w14:textId="77777777" w:rsidR="004D5303" w:rsidRPr="003E1CF7" w:rsidRDefault="004D5303" w:rsidP="009D29D8">
      <w:pPr>
        <w:contextualSpacing/>
        <w:jc w:val="both"/>
        <w:rPr>
          <w:rFonts w:cs="Arial"/>
          <w:lang w:eastAsia="ko-KR"/>
        </w:rPr>
      </w:pPr>
    </w:p>
    <w:p w14:paraId="20A6865B" w14:textId="15B55F88" w:rsidR="00986256" w:rsidRPr="003E1CF7" w:rsidRDefault="00986256" w:rsidP="009D29D8">
      <w:pPr>
        <w:autoSpaceDE w:val="0"/>
        <w:autoSpaceDN w:val="0"/>
        <w:adjustRightInd w:val="0"/>
        <w:jc w:val="both"/>
        <w:rPr>
          <w:rFonts w:cs="Arial"/>
          <w:color w:val="000000"/>
        </w:rPr>
      </w:pPr>
      <w:r w:rsidRPr="003E1CF7">
        <w:rPr>
          <w:rFonts w:cs="Arial"/>
          <w:color w:val="000000"/>
        </w:rPr>
        <w:lastRenderedPageBreak/>
        <w:t>e. A written report to the confidential means maintained on the Board website for</w:t>
      </w:r>
      <w:r w:rsidR="00A65C98">
        <w:rPr>
          <w:rFonts w:cs="Arial" w:hint="eastAsia"/>
          <w:color w:val="000000"/>
          <w:lang w:eastAsia="ko-KR"/>
        </w:rPr>
        <w:t xml:space="preserve"> </w:t>
      </w:r>
      <w:r w:rsidRPr="003E1CF7">
        <w:rPr>
          <w:rFonts w:cs="Arial"/>
          <w:color w:val="000000"/>
        </w:rPr>
        <w:t>receiving reports of possible sexual or physical abuse of a child.</w:t>
      </w:r>
    </w:p>
    <w:p w14:paraId="2F7D0835" w14:textId="255D2EB0" w:rsidR="00986256" w:rsidRPr="002619C5" w:rsidRDefault="002619C5" w:rsidP="002619C5">
      <w:pPr>
        <w:autoSpaceDE w:val="0"/>
        <w:autoSpaceDN w:val="0"/>
        <w:adjustRightInd w:val="0"/>
        <w:jc w:val="both"/>
        <w:rPr>
          <w:rFonts w:cs="Arial"/>
          <w:color w:val="000000"/>
          <w:sz w:val="22"/>
          <w:szCs w:val="22"/>
          <w:lang w:eastAsia="ko-KR"/>
        </w:rPr>
      </w:pPr>
      <w:r w:rsidRPr="002619C5">
        <w:rPr>
          <w:rFonts w:ascii="바탕" w:eastAsia="바탕" w:hAnsi="바탕" w:cs="바탕" w:hint="eastAsia"/>
          <w:color w:val="000000"/>
          <w:sz w:val="22"/>
          <w:szCs w:val="22"/>
          <w:lang w:eastAsia="ko-KR"/>
        </w:rPr>
        <w:t xml:space="preserve">아동 성범죄 및 학대의 경우에는 회사의 </w:t>
      </w:r>
      <w:r>
        <w:rPr>
          <w:rFonts w:ascii="바탕" w:eastAsia="바탕" w:hAnsi="바탕" w:cs="바탕" w:hint="eastAsia"/>
          <w:color w:val="000000"/>
          <w:sz w:val="22"/>
          <w:szCs w:val="22"/>
          <w:lang w:eastAsia="ko-KR"/>
        </w:rPr>
        <w:t xml:space="preserve">비밀 </w:t>
      </w:r>
      <w:r w:rsidRPr="002619C5">
        <w:rPr>
          <w:rFonts w:ascii="바탕" w:eastAsia="바탕" w:hAnsi="바탕" w:cs="바탕" w:hint="eastAsia"/>
          <w:color w:val="000000"/>
          <w:sz w:val="22"/>
          <w:szCs w:val="22"/>
          <w:lang w:eastAsia="ko-KR"/>
        </w:rPr>
        <w:t>웹</w:t>
      </w:r>
      <w:r>
        <w:rPr>
          <w:rFonts w:ascii="바탕" w:eastAsia="바탕" w:hAnsi="바탕" w:cs="바탕" w:hint="eastAsia"/>
          <w:color w:val="000000"/>
          <w:sz w:val="22"/>
          <w:szCs w:val="22"/>
          <w:lang w:eastAsia="ko-KR"/>
        </w:rPr>
        <w:t>사</w:t>
      </w:r>
      <w:r w:rsidRPr="002619C5">
        <w:rPr>
          <w:rFonts w:ascii="바탕" w:eastAsia="바탕" w:hAnsi="바탕" w:cs="바탕" w:hint="eastAsia"/>
          <w:color w:val="000000"/>
          <w:sz w:val="22"/>
          <w:szCs w:val="22"/>
          <w:lang w:eastAsia="ko-KR"/>
        </w:rPr>
        <w:t>이트</w:t>
      </w:r>
      <w:r>
        <w:rPr>
          <w:rFonts w:ascii="바탕" w:eastAsia="바탕" w:hAnsi="바탕" w:cs="바탕" w:hint="eastAsia"/>
          <w:color w:val="000000"/>
          <w:sz w:val="22"/>
          <w:szCs w:val="22"/>
          <w:lang w:eastAsia="ko-KR"/>
        </w:rPr>
        <w:t>(</w:t>
      </w:r>
      <w:r>
        <w:rPr>
          <w:rFonts w:ascii="바탕" w:eastAsia="바탕" w:hAnsi="바탕" w:cs="바탕"/>
          <w:color w:val="000000"/>
          <w:sz w:val="22"/>
          <w:szCs w:val="22"/>
          <w:lang w:eastAsia="ko-KR"/>
        </w:rPr>
        <w:t>www.imb.org)</w:t>
      </w:r>
      <w:r w:rsidRPr="002619C5">
        <w:rPr>
          <w:rFonts w:ascii="바탕" w:eastAsia="바탕" w:hAnsi="바탕" w:cs="바탕" w:hint="eastAsia"/>
          <w:color w:val="000000"/>
          <w:sz w:val="22"/>
          <w:szCs w:val="22"/>
          <w:lang w:eastAsia="ko-KR"/>
        </w:rPr>
        <w:t>를 통하여</w:t>
      </w:r>
      <w:r w:rsidR="00A06044">
        <w:rPr>
          <w:rFonts w:ascii="바탕" w:eastAsia="바탕" w:hAnsi="바탕" w:cs="바탕"/>
          <w:color w:val="000000"/>
          <w:sz w:val="22"/>
          <w:szCs w:val="22"/>
          <w:lang w:eastAsia="ko-KR"/>
        </w:rPr>
        <w:t xml:space="preserve"> </w:t>
      </w:r>
      <w:r>
        <w:rPr>
          <w:rFonts w:ascii="바탕" w:eastAsia="바탕" w:hAnsi="바탕" w:cs="바탕" w:hint="eastAsia"/>
          <w:color w:val="000000"/>
          <w:sz w:val="22"/>
          <w:szCs w:val="22"/>
          <w:lang w:eastAsia="ko-KR"/>
        </w:rPr>
        <w:t xml:space="preserve">서면 </w:t>
      </w:r>
      <w:r w:rsidRPr="002619C5">
        <w:rPr>
          <w:rFonts w:ascii="바탕" w:eastAsia="바탕" w:hAnsi="바탕" w:cs="바탕" w:hint="eastAsia"/>
          <w:color w:val="000000"/>
          <w:sz w:val="22"/>
          <w:szCs w:val="22"/>
          <w:lang w:eastAsia="ko-KR"/>
        </w:rPr>
        <w:t xml:space="preserve">보고합니다. </w:t>
      </w:r>
    </w:p>
    <w:p w14:paraId="6AB0A71A" w14:textId="14A9A864" w:rsidR="00986256" w:rsidRDefault="00986256" w:rsidP="00986256">
      <w:pPr>
        <w:rPr>
          <w:lang w:eastAsia="ko-KR"/>
        </w:rPr>
      </w:pPr>
    </w:p>
    <w:p w14:paraId="4BADC344" w14:textId="6428F7B8" w:rsidR="004D5303" w:rsidRDefault="004D5303" w:rsidP="00986256">
      <w:pPr>
        <w:rPr>
          <w:lang w:eastAsia="ko-KR"/>
        </w:rPr>
      </w:pPr>
    </w:p>
    <w:p w14:paraId="12B43CE4" w14:textId="77777777" w:rsidR="004D5303" w:rsidRDefault="004D5303" w:rsidP="00986256">
      <w:pPr>
        <w:rPr>
          <w:lang w:eastAsia="ko-KR"/>
        </w:rPr>
      </w:pPr>
    </w:p>
    <w:p w14:paraId="16078616" w14:textId="77777777" w:rsidR="00986256" w:rsidRDefault="00986256" w:rsidP="00986256">
      <w:pPr>
        <w:rPr>
          <w:lang w:eastAsia="ko-KR"/>
        </w:rPr>
      </w:pPr>
    </w:p>
    <w:p w14:paraId="39AFB436" w14:textId="77777777" w:rsidR="00986256" w:rsidRDefault="00AA658D" w:rsidP="00986256">
      <w:r w:rsidRPr="00B2224E">
        <w:rPr>
          <w:color w:val="FFFFFF" w:themeColor="background1"/>
        </w:rPr>
        <w:t>signHere1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2224E">
        <w:rPr>
          <w:color w:val="FFFFFF" w:themeColor="background1"/>
        </w:rPr>
        <w:t>dateSigned1</w:t>
      </w:r>
    </w:p>
    <w:p w14:paraId="24A15AA1" w14:textId="77777777" w:rsidR="00986256" w:rsidRDefault="00986256" w:rsidP="00986256"/>
    <w:p w14:paraId="5D1E9240" w14:textId="3F7106A2" w:rsidR="00986256" w:rsidRDefault="00986256" w:rsidP="00986256">
      <w:pPr>
        <w:pBdr>
          <w:top w:val="single" w:sz="4" w:space="1" w:color="auto"/>
        </w:pBdr>
      </w:pPr>
      <w:r>
        <w:t xml:space="preserve">Signature </w:t>
      </w:r>
      <w:r w:rsidR="004D5303">
        <w:rPr>
          <w:rFonts w:ascii="바탕" w:eastAsia="바탕" w:hAnsi="바탕" w:cs="바탕" w:hint="eastAsia"/>
          <w:lang w:eastAsia="ko-KR"/>
        </w:rPr>
        <w:t>서명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</w:t>
      </w:r>
      <w:r w:rsidR="004D5303">
        <w:rPr>
          <w:rFonts w:hint="eastAsia"/>
          <w:lang w:eastAsia="ko-KR"/>
        </w:rPr>
        <w:t xml:space="preserve"> </w:t>
      </w:r>
      <w:r w:rsidR="004D5303">
        <w:rPr>
          <w:rFonts w:ascii="바탕" w:eastAsia="바탕" w:hAnsi="바탕" w:cs="바탕" w:hint="eastAsia"/>
          <w:lang w:eastAsia="ko-KR"/>
        </w:rPr>
        <w:t>날짜</w:t>
      </w:r>
    </w:p>
    <w:p w14:paraId="78DD9131" w14:textId="77777777" w:rsidR="00986256" w:rsidRDefault="00986256" w:rsidP="00986256"/>
    <w:p w14:paraId="6717ECE0" w14:textId="77777777" w:rsidR="00AA658D" w:rsidRDefault="00AA658D" w:rsidP="00986256"/>
    <w:p w14:paraId="1BE732C1" w14:textId="77777777" w:rsidR="00AA658D" w:rsidRPr="00B2224E" w:rsidRDefault="00AA658D" w:rsidP="00986256">
      <w:pPr>
        <w:rPr>
          <w:color w:val="FFFFFF" w:themeColor="background1"/>
        </w:rPr>
      </w:pPr>
      <w:r w:rsidRPr="00B2224E">
        <w:rPr>
          <w:color w:val="FFFFFF" w:themeColor="background1"/>
        </w:rPr>
        <w:t>fullName1</w:t>
      </w:r>
    </w:p>
    <w:p w14:paraId="0F92E6BD" w14:textId="77777777" w:rsidR="00986256" w:rsidRDefault="00986256" w:rsidP="00986256"/>
    <w:p w14:paraId="11AAA539" w14:textId="5452C519" w:rsidR="00986256" w:rsidRDefault="00986256" w:rsidP="00986256">
      <w:pPr>
        <w:pBdr>
          <w:top w:val="single" w:sz="4" w:space="1" w:color="auto"/>
        </w:pBdr>
      </w:pPr>
      <w:r>
        <w:t>Printed name</w:t>
      </w:r>
      <w:r w:rsidR="004D5303">
        <w:rPr>
          <w:rFonts w:ascii="바탕" w:eastAsia="바탕" w:hAnsi="바탕" w:cs="바탕" w:hint="eastAsia"/>
          <w:lang w:eastAsia="ko-KR"/>
        </w:rPr>
        <w:t>성명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A219F">
        <w:t xml:space="preserve">                    </w:t>
      </w:r>
    </w:p>
    <w:p w14:paraId="5A9136E6" w14:textId="77777777" w:rsidR="00986256" w:rsidRDefault="00986256" w:rsidP="00986256">
      <w:pPr>
        <w:pBdr>
          <w:top w:val="single" w:sz="4" w:space="1" w:color="auto"/>
        </w:pBdr>
      </w:pPr>
    </w:p>
    <w:p w14:paraId="0FF4026E" w14:textId="77777777" w:rsidR="00D57BA4" w:rsidRPr="00986256" w:rsidRDefault="00D57BA4" w:rsidP="00986256"/>
    <w:sectPr w:rsidR="00D57BA4" w:rsidRPr="00986256" w:rsidSect="00323B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907EC"/>
    <w:multiLevelType w:val="hybridMultilevel"/>
    <w:tmpl w:val="293AF686"/>
    <w:lvl w:ilvl="0" w:tplc="0CD8FF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91385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CA9"/>
    <w:rsid w:val="001B7C25"/>
    <w:rsid w:val="001C054E"/>
    <w:rsid w:val="0020215A"/>
    <w:rsid w:val="00216390"/>
    <w:rsid w:val="00222E2A"/>
    <w:rsid w:val="002619C5"/>
    <w:rsid w:val="002D2F94"/>
    <w:rsid w:val="002F5226"/>
    <w:rsid w:val="00323B93"/>
    <w:rsid w:val="00351B08"/>
    <w:rsid w:val="00484FDC"/>
    <w:rsid w:val="004B5DA6"/>
    <w:rsid w:val="004D5303"/>
    <w:rsid w:val="00501AAE"/>
    <w:rsid w:val="00663DBF"/>
    <w:rsid w:val="006761B9"/>
    <w:rsid w:val="007B0CA9"/>
    <w:rsid w:val="0082709C"/>
    <w:rsid w:val="009237EC"/>
    <w:rsid w:val="00986256"/>
    <w:rsid w:val="009A1C8F"/>
    <w:rsid w:val="009D29D8"/>
    <w:rsid w:val="00A06044"/>
    <w:rsid w:val="00A46F62"/>
    <w:rsid w:val="00A50D91"/>
    <w:rsid w:val="00A65C98"/>
    <w:rsid w:val="00AA219F"/>
    <w:rsid w:val="00AA658D"/>
    <w:rsid w:val="00AD2D8C"/>
    <w:rsid w:val="00B2224E"/>
    <w:rsid w:val="00BD7279"/>
    <w:rsid w:val="00BE7B25"/>
    <w:rsid w:val="00BF4500"/>
    <w:rsid w:val="00CA7A9F"/>
    <w:rsid w:val="00D57BA4"/>
    <w:rsid w:val="00DB1667"/>
    <w:rsid w:val="00DC1FE5"/>
    <w:rsid w:val="00E06F70"/>
    <w:rsid w:val="00EF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512466"/>
  <w15:docId w15:val="{392DB887-6742-4FE2-9F1E-61179204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4FDC"/>
    <w:rPr>
      <w:rFonts w:eastAsia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500"/>
    <w:pPr>
      <w:ind w:left="720"/>
    </w:pPr>
    <w:rPr>
      <w:rFonts w:ascii="Arial" w:eastAsia="바탕" w:hAnsi="Arial"/>
      <w:lang w:eastAsia="en-US"/>
    </w:rPr>
  </w:style>
  <w:style w:type="paragraph" w:styleId="a4">
    <w:name w:val="Balloon Text"/>
    <w:basedOn w:val="a"/>
    <w:link w:val="Char"/>
    <w:rsid w:val="00BF4500"/>
    <w:rPr>
      <w:rFonts w:ascii="Tahoma" w:eastAsia="바탕" w:hAnsi="Tahoma" w:cs="Tahoma"/>
      <w:sz w:val="16"/>
      <w:szCs w:val="16"/>
      <w:lang w:eastAsia="en-US"/>
    </w:rPr>
  </w:style>
  <w:style w:type="character" w:customStyle="1" w:styleId="Char">
    <w:name w:val="풍선 도움말 텍스트 Char"/>
    <w:basedOn w:val="a0"/>
    <w:link w:val="a4"/>
    <w:rsid w:val="00BF45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0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A835615772354E94F4375C413BF811" ma:contentTypeVersion="0" ma:contentTypeDescription="Create a new document." ma:contentTypeScope="" ma:versionID="05afa877cc80ea69f8e9b898b913efd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413257cd9829394d17656a545d5fa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09416E-026E-4F8E-9DEF-C626ECBADC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ACFF61-B6A1-4CDF-8053-3C3A55164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142212-52DA-4562-A473-DB6DCCEB64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Safe and Secure Training Acknowledgement</vt:lpstr>
    </vt:vector>
  </TitlesOfParts>
  <Company> 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Safe and Secure Training Acknowledgement</dc:title>
  <dc:subject/>
  <dc:creator>rsadler</dc:creator>
  <cp:keywords/>
  <dc:description/>
  <cp:lastModifiedBy>EunGyu Kim</cp:lastModifiedBy>
  <cp:revision>6</cp:revision>
  <cp:lastPrinted>2012-05-10T17:41:00Z</cp:lastPrinted>
  <dcterms:created xsi:type="dcterms:W3CDTF">2021-01-08T15:20:00Z</dcterms:created>
  <dcterms:modified xsi:type="dcterms:W3CDTF">2022-09-14T00:39:00Z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0x010100E1A835615772354E94F4375C413BF811</vt:lpwstr>
  </property>
</Properties>
</file>